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440" w:lineRule="atLeast"/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28"/>
          <w:szCs w:val="28"/>
          <w:lang w:val="en-US" w:eastAsia="zh-CN"/>
        </w:rPr>
        <w:t>3</w:t>
      </w:r>
    </w:p>
    <w:p>
      <w:pPr>
        <w:pStyle w:val="4"/>
        <w:snapToGrid w:val="0"/>
        <w:spacing w:line="440" w:lineRule="atLeast"/>
        <w:ind w:firstLine="640" w:firstLineChars="200"/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联盟第二期SPOC课程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建设项目结项验收表</w:t>
      </w:r>
    </w:p>
    <w:p>
      <w:pPr>
        <w:widowControl/>
        <w:rPr>
          <w:rFonts w:eastAsia="黑体"/>
          <w:sz w:val="30"/>
        </w:rPr>
      </w:pPr>
    </w:p>
    <w:p>
      <w:pPr>
        <w:spacing w:line="480" w:lineRule="exact"/>
        <w:rPr>
          <w:rFonts w:ascii="宋体" w:hAnsi="宋体"/>
          <w:szCs w:val="21"/>
        </w:rPr>
      </w:pPr>
    </w:p>
    <w:p>
      <w:pPr>
        <w:spacing w:line="480" w:lineRule="exact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630" w:leftChars="3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20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20"/>
        </w:rPr>
        <w:t>课 程 名 称：</w:t>
      </w:r>
      <w:r>
        <w:rPr>
          <w:rFonts w:hint="eastAsia" w:ascii="宋体" w:hAnsi="宋体" w:eastAsia="宋体" w:cs="宋体"/>
          <w:b w:val="0"/>
          <w:bCs w:val="0"/>
          <w:sz w:val="32"/>
          <w:szCs w:val="20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630" w:leftChars="300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20"/>
        </w:rPr>
        <w:t>制 课 院 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630" w:leftChars="3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课 程 类 型：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A类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理论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课程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B类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实操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课程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630" w:leftChars="3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20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课程负责人 ：</w:t>
      </w:r>
      <w:r>
        <w:rPr>
          <w:rFonts w:hint="eastAsia" w:ascii="宋体" w:hAnsi="宋体" w:eastAsia="宋体" w:cs="宋体"/>
          <w:b w:val="0"/>
          <w:bCs w:val="0"/>
          <w:sz w:val="32"/>
          <w:szCs w:val="20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630" w:leftChars="300"/>
        <w:textAlignment w:val="auto"/>
        <w:rPr>
          <w:rFonts w:hint="eastAsia" w:ascii="宋体" w:hAnsi="宋体" w:eastAsia="宋体" w:cs="宋体"/>
          <w:b w:val="0"/>
          <w:bCs w:val="0"/>
          <w:szCs w:val="21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20"/>
          <w:lang w:val="en-US" w:eastAsia="zh-CN"/>
        </w:rPr>
        <w:t>填 表 时 间</w:t>
      </w:r>
      <w:r>
        <w:rPr>
          <w:rFonts w:hint="eastAsia" w:ascii="宋体" w:hAnsi="宋体" w:eastAsia="宋体" w:cs="宋体"/>
          <w:b w:val="0"/>
          <w:bCs w:val="0"/>
          <w:sz w:val="32"/>
          <w:szCs w:val="20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20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全国医科院校研究生院联盟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制</w:t>
      </w:r>
    </w:p>
    <w:p>
      <w:pPr>
        <w:spacing w:line="360" w:lineRule="auto"/>
        <w:jc w:val="both"/>
        <w:rPr>
          <w:rFonts w:hint="default" w:ascii="宋体" w:hAnsi="宋体" w:eastAsia="宋体"/>
          <w:b/>
          <w:sz w:val="32"/>
          <w:szCs w:val="32"/>
          <w:lang w:val="en-US" w:eastAsia="zh-CN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5" w:hRule="atLeast"/>
        </w:trPr>
        <w:tc>
          <w:tcPr>
            <w:tcW w:w="8526" w:type="dxa"/>
            <w:noWrap w:val="0"/>
            <w:vAlign w:val="top"/>
          </w:tcPr>
          <w:p>
            <w:pPr>
              <w:spacing w:before="41" w:line="219" w:lineRule="auto"/>
              <w:ind w:left="121"/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课程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基本情况</w:t>
            </w:r>
            <w:r>
              <w:rPr>
                <w:rFonts w:hint="eastAsia" w:ascii="宋体" w:hAnsi="宋体" w:cs="宋体"/>
                <w:b w:val="0"/>
                <w:bCs w:val="0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  <w:t>说明课程所属专业学位、教学内容、教学方法</w:t>
            </w:r>
            <w:r>
              <w:rPr>
                <w:rFonts w:hint="eastAsia" w:ascii="宋体" w:hAnsi="宋体" w:cs="宋体"/>
                <w:b w:val="0"/>
                <w:bCs w:val="0"/>
                <w:spacing w:val="-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教学特色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  <w:t>及内容组</w:t>
            </w:r>
          </w:p>
          <w:p>
            <w:pPr>
              <w:spacing w:before="41" w:line="219" w:lineRule="auto"/>
              <w:ind w:left="12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  <w:t>织形式、适用对象等</w:t>
            </w:r>
            <w:r>
              <w:rPr>
                <w:rFonts w:hint="eastAsia" w:ascii="宋体" w:hAnsi="宋体" w:cs="宋体"/>
                <w:b w:val="0"/>
                <w:bCs w:val="0"/>
                <w:spacing w:val="-4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8" w:hRule="atLeast"/>
        </w:trPr>
        <w:tc>
          <w:tcPr>
            <w:tcW w:w="8526" w:type="dxa"/>
            <w:noWrap w:val="0"/>
            <w:vAlign w:val="top"/>
          </w:tcPr>
          <w:p>
            <w:pPr>
              <w:spacing w:before="39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课程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建设团队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3" w:hRule="atLeast"/>
        </w:trPr>
        <w:tc>
          <w:tcPr>
            <w:tcW w:w="8526" w:type="dxa"/>
            <w:noWrap w:val="0"/>
            <w:vAlign w:val="top"/>
          </w:tcPr>
          <w:p>
            <w:pPr>
              <w:spacing w:before="41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课程教学</w:t>
            </w:r>
            <w:r>
              <w:rPr>
                <w:rFonts w:hint="eastAsia" w:ascii="宋体" w:hAnsi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>大纲</w:t>
            </w:r>
            <w:r>
              <w:rPr>
                <w:rFonts w:hint="eastAsia" w:ascii="宋体" w:hAnsi="宋体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（说明课程定位、课程性质、教学目标和教学任务以及由此规定的课程内容、范围和教学要求的纲要）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1" w:hRule="atLeast"/>
        </w:trPr>
        <w:tc>
          <w:tcPr>
            <w:tcW w:w="8526" w:type="dxa"/>
            <w:noWrap w:val="0"/>
            <w:vAlign w:val="top"/>
          </w:tcPr>
          <w:p>
            <w:pPr>
              <w:spacing w:before="41" w:line="220" w:lineRule="auto"/>
              <w:ind w:left="117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相关</w:t>
            </w:r>
            <w:r>
              <w:rPr>
                <w:rFonts w:hint="eastAsia" w:ascii="宋体" w:hAnsi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参考资料（</w:t>
            </w:r>
            <w:r>
              <w:rPr>
                <w:rFonts w:hint="eastAsia" w:ascii="宋体" w:hAnsi="宋体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可提供案例、推荐教材、参考文献等辅助性学习资料</w:t>
            </w:r>
            <w:r>
              <w:rPr>
                <w:rFonts w:hint="eastAsia" w:ascii="宋体" w:hAnsi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8526" w:type="dxa"/>
            <w:noWrap w:val="0"/>
            <w:vAlign w:val="top"/>
          </w:tcPr>
          <w:p>
            <w:pPr>
              <w:spacing w:before="3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存在的问题以及改进措施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8526" w:type="dxa"/>
            <w:noWrap w:val="0"/>
            <w:vAlign w:val="top"/>
          </w:tcPr>
          <w:p>
            <w:pPr>
              <w:pStyle w:val="6"/>
              <w:spacing w:before="39" w:line="219" w:lineRule="auto"/>
              <w:ind w:left="121"/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研究生院</w:t>
            </w:r>
            <w:r>
              <w:rPr>
                <w:b/>
                <w:bCs/>
                <w:spacing w:val="-4"/>
              </w:rPr>
              <w:t>意见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9" w:lineRule="auto"/>
              <w:ind w:left="601"/>
            </w:pPr>
            <w:r>
              <w:rPr>
                <w:b/>
                <w:bCs/>
                <w:spacing w:val="-3"/>
              </w:rPr>
              <w:t>是否同意参加结项验收：</w:t>
            </w:r>
            <w:r>
              <w:rPr>
                <w:rFonts w:ascii="Wingdings" w:hAnsi="Wingdings" w:eastAsia="Wingdings" w:cs="Wingdings"/>
                <w:b/>
                <w:bCs/>
                <w:spacing w:val="-3"/>
              </w:rPr>
              <w:t>o</w:t>
            </w:r>
            <w:r>
              <w:rPr>
                <w:b/>
                <w:bCs/>
                <w:spacing w:val="-3"/>
              </w:rPr>
              <w:t>是</w:t>
            </w:r>
            <w:r>
              <w:rPr>
                <w:spacing w:val="-3"/>
              </w:rPr>
              <w:t xml:space="preserve">   </w:t>
            </w:r>
            <w:r>
              <w:rPr>
                <w:rFonts w:ascii="Wingdings" w:hAnsi="Wingdings" w:eastAsia="Wingdings" w:cs="Wingdings"/>
                <w:b/>
                <w:bCs/>
                <w:spacing w:val="-3"/>
              </w:rPr>
              <w:t>o</w:t>
            </w:r>
            <w:r>
              <w:rPr>
                <w:b/>
                <w:bCs/>
                <w:spacing w:val="-3"/>
              </w:rPr>
              <w:t>否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9" w:lineRule="auto"/>
              <w:ind w:left="5768" w:right="1753" w:hanging="131"/>
            </w:pPr>
            <w:r>
              <w:rPr>
                <w:spacing w:val="-14"/>
              </w:rPr>
              <w:t>领导签字：</w:t>
            </w:r>
            <w:r>
              <w:t xml:space="preserve"> </w:t>
            </w:r>
            <w:r>
              <w:rPr>
                <w:spacing w:val="-6"/>
              </w:rPr>
              <w:t>（盖章）</w:t>
            </w:r>
          </w:p>
          <w:p>
            <w:pPr>
              <w:spacing w:before="38" w:line="219" w:lineRule="auto"/>
              <w:ind w:left="121" w:firstLine="5936" w:firstLineChars="2800"/>
              <w:rPr>
                <w:rFonts w:hint="eastAsia" w:ascii="宋体" w:hAnsi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14"/>
                <w:kern w:val="2"/>
                <w:sz w:val="24"/>
                <w:szCs w:val="24"/>
                <w:lang w:val="en-US" w:eastAsia="en-US" w:bidi="ar-SA"/>
              </w:rPr>
              <w:t>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8526" w:type="dxa"/>
            <w:noWrap w:val="0"/>
            <w:vAlign w:val="top"/>
          </w:tcPr>
          <w:p>
            <w:pPr>
              <w:pStyle w:val="6"/>
              <w:spacing w:before="42" w:line="219" w:lineRule="auto"/>
              <w:ind w:left="116"/>
            </w:pPr>
            <w:r>
              <w:rPr>
                <w:b/>
                <w:bCs/>
                <w:spacing w:val="-4"/>
              </w:rPr>
              <w:t>评审专家意见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9" w:lineRule="auto"/>
              <w:ind w:left="607"/>
              <w:rPr>
                <w:rFonts w:hint="eastAsia" w:eastAsia="宋体"/>
                <w:lang w:eastAsia="zh-CN"/>
              </w:rPr>
            </w:pPr>
            <w:r>
              <w:rPr>
                <w:rFonts w:ascii="Wingdings" w:hAnsi="Wingdings" w:eastAsia="Wingdings" w:cs="Wingdings"/>
                <w:b/>
                <w:bCs/>
                <w:spacing w:val="-9"/>
              </w:rPr>
              <w:t>o</w:t>
            </w:r>
            <w:r>
              <w:rPr>
                <w:rFonts w:hint="eastAsia"/>
                <w:b/>
                <w:bCs/>
                <w:spacing w:val="-9"/>
                <w:lang w:val="en-US" w:eastAsia="zh-CN"/>
              </w:rPr>
              <w:t>通过</w:t>
            </w:r>
            <w:r>
              <w:rPr>
                <w:spacing w:val="8"/>
              </w:rPr>
              <w:t xml:space="preserve">   </w:t>
            </w:r>
            <w:r>
              <w:rPr>
                <w:rFonts w:ascii="Wingdings" w:hAnsi="Wingdings" w:eastAsia="Wingdings" w:cs="Wingdings"/>
                <w:b/>
                <w:bCs/>
                <w:spacing w:val="-9"/>
              </w:rPr>
              <w:t>o</w:t>
            </w:r>
            <w:r>
              <w:rPr>
                <w:b/>
                <w:bCs/>
                <w:spacing w:val="-9"/>
              </w:rPr>
              <w:t>不</w:t>
            </w:r>
            <w:r>
              <w:rPr>
                <w:rFonts w:hint="eastAsia"/>
                <w:b/>
                <w:bCs/>
                <w:spacing w:val="-9"/>
                <w:lang w:val="en-US" w:eastAsia="zh-CN"/>
              </w:rPr>
              <w:t>通过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96"/>
            </w:pPr>
            <w:r>
              <w:rPr>
                <w:b/>
                <w:bCs/>
                <w:spacing w:val="-4"/>
              </w:rPr>
              <w:t>评审得分：</w:t>
            </w:r>
            <w:r>
              <w:rPr>
                <w:u w:val="single" w:color="auto"/>
              </w:rPr>
              <w:t xml:space="preserve">               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357"/>
            </w:pPr>
            <w:r>
              <w:rPr>
                <w:spacing w:val="-4"/>
              </w:rPr>
              <w:t>签字：</w:t>
            </w:r>
          </w:p>
          <w:p>
            <w:pPr>
              <w:spacing w:before="38" w:line="219" w:lineRule="auto"/>
              <w:ind w:left="121" w:firstLine="212" w:firstLineChars="100"/>
              <w:jc w:val="center"/>
              <w:rPr>
                <w:spacing w:val="-9"/>
              </w:rPr>
            </w:pPr>
            <w:r>
              <w:rPr>
                <w:rFonts w:hint="eastAsia" w:ascii="宋体" w:hAnsi="宋体" w:cs="宋体"/>
                <w:spacing w:val="-14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</w:t>
            </w:r>
            <w:r>
              <w:rPr>
                <w:rFonts w:ascii="宋体" w:hAnsi="宋体" w:eastAsia="宋体" w:cs="宋体"/>
                <w:spacing w:val="-14"/>
                <w:kern w:val="2"/>
                <w:sz w:val="24"/>
                <w:szCs w:val="24"/>
                <w:lang w:val="en-US" w:eastAsia="en-US" w:bidi="ar-SA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ZjE2YWI0ZWM0YmZjNDFhMzE3MjZjOTQ3Y2E3ZGUifQ=="/>
  </w:docVars>
  <w:rsids>
    <w:rsidRoot w:val="714164F9"/>
    <w:rsid w:val="17B64C38"/>
    <w:rsid w:val="234B10F5"/>
    <w:rsid w:val="503D4186"/>
    <w:rsid w:val="6CC03C26"/>
    <w:rsid w:val="71416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5">
    <w:name w:val="Table Normal"/>
    <w:unhideWhenUsed/>
    <w:qFormat/>
    <w:uiPriority w:val="0"/>
    <w:tblPr>
      <w:tblStyle w:val="2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273</Words>
  <Characters>278</Characters>
  <Lines>0</Lines>
  <Paragraphs>0</Paragraphs>
  <TotalTime>12</TotalTime>
  <ScaleCrop>false</ScaleCrop>
  <LinksUpToDate>false</LinksUpToDate>
  <CharactersWithSpaces>501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2021-08-10T02:10:00Z</dcterms:created>
  <dc:creator>sunny</dc:creator>
  <cp:lastModifiedBy>  张 小 闹 。</cp:lastModifiedBy>
  <cp:lastPrinted>2024-05-28T08:28:34Z</cp:lastPrinted>
  <dcterms:modified xsi:type="dcterms:W3CDTF">2024-05-31T03:07:53Z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D3421E87276149239460F136F50DE8CA_13</vt:lpwstr>
  </property>
</Properties>
</file>